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5463FAAF" w:rsidR="007D5E35" w:rsidRPr="00D06202" w:rsidRDefault="00D06202" w:rsidP="007D5E35">
      <w:pPr>
        <w:bidi/>
        <w:rPr>
          <w:rFonts w:cs="B Nazanin"/>
          <w:color w:val="0070C0"/>
          <w:sz w:val="32"/>
          <w:szCs w:val="32"/>
          <w:rtl/>
          <w:lang w:bidi="fa-IR"/>
        </w:rPr>
      </w:pPr>
      <w:r w:rsidRPr="00D06202">
        <w:rPr>
          <w:rFonts w:cs="B Nazanin" w:hint="cs"/>
          <w:sz w:val="32"/>
          <w:szCs w:val="32"/>
          <w:rtl/>
          <w:lang w:bidi="fa-IR"/>
        </w:rPr>
        <w:t>بیمارستان امام رضا(ع)</w:t>
      </w:r>
    </w:p>
    <w:p w14:paraId="5D3958A2" w14:textId="77777777" w:rsidR="008B2CB6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835"/>
        <w:gridCol w:w="1062"/>
        <w:gridCol w:w="1858"/>
        <w:gridCol w:w="1340"/>
        <w:gridCol w:w="2284"/>
      </w:tblGrid>
      <w:tr w:rsidR="00B015ED" w:rsidRPr="002F6452" w14:paraId="06989FA9" w14:textId="77777777" w:rsidTr="008B2CB6">
        <w:tc>
          <w:tcPr>
            <w:tcW w:w="12025" w:type="dxa"/>
            <w:gridSpan w:val="9"/>
            <w:shd w:val="clear" w:color="auto" w:fill="AEAAAA" w:themeFill="background2" w:themeFillShade="BF"/>
            <w:vAlign w:val="center"/>
          </w:tcPr>
          <w:p w14:paraId="1B78DBE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2F6452" w14:paraId="19E59A9C" w14:textId="77777777" w:rsidTr="00D06202">
        <w:trPr>
          <w:trHeight w:val="630"/>
        </w:trPr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2831C41A" w14:textId="50C24A58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183CEBA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7428D66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5" w:type="dxa"/>
            <w:vMerge w:val="restart"/>
            <w:shd w:val="clear" w:color="auto" w:fill="E7E6E6" w:themeFill="background2"/>
            <w:vAlign w:val="center"/>
          </w:tcPr>
          <w:p w14:paraId="5DB54557" w14:textId="48AB04D5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2" w:type="dxa"/>
            <w:vMerge w:val="restart"/>
            <w:shd w:val="clear" w:color="auto" w:fill="E7E6E6" w:themeFill="background2"/>
            <w:vAlign w:val="center"/>
          </w:tcPr>
          <w:p w14:paraId="0E320F6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8" w:type="dxa"/>
            <w:vMerge w:val="restart"/>
            <w:shd w:val="clear" w:color="auto" w:fill="E7E6E6" w:themeFill="background2"/>
            <w:vAlign w:val="center"/>
          </w:tcPr>
          <w:p w14:paraId="31865C8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0" w:type="dxa"/>
            <w:vMerge w:val="restart"/>
            <w:shd w:val="clear" w:color="auto" w:fill="E7E6E6" w:themeFill="background2"/>
            <w:vAlign w:val="center"/>
          </w:tcPr>
          <w:p w14:paraId="0A988D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284" w:type="dxa"/>
            <w:vMerge w:val="restart"/>
            <w:shd w:val="clear" w:color="auto" w:fill="E7E6E6" w:themeFill="background2"/>
            <w:vAlign w:val="center"/>
          </w:tcPr>
          <w:p w14:paraId="1966DAD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21F50087" w14:textId="77777777" w:rsidTr="00D06202">
        <w:trPr>
          <w:trHeight w:val="630"/>
        </w:trPr>
        <w:tc>
          <w:tcPr>
            <w:tcW w:w="1296" w:type="dxa"/>
            <w:vMerge/>
            <w:vAlign w:val="center"/>
          </w:tcPr>
          <w:p w14:paraId="186910D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11B8BEF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78395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vAlign w:val="center"/>
          </w:tcPr>
          <w:p w14:paraId="0DFAD7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5" w:type="dxa"/>
            <w:vMerge/>
            <w:vAlign w:val="center"/>
          </w:tcPr>
          <w:p w14:paraId="6B23EB8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  <w:vMerge/>
            <w:vAlign w:val="center"/>
          </w:tcPr>
          <w:p w14:paraId="5C10CDA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8" w:type="dxa"/>
            <w:vMerge/>
            <w:vAlign w:val="center"/>
          </w:tcPr>
          <w:p w14:paraId="0BAF421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vMerge/>
            <w:vAlign w:val="center"/>
          </w:tcPr>
          <w:p w14:paraId="5D87107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84" w:type="dxa"/>
            <w:vMerge/>
            <w:vAlign w:val="center"/>
          </w:tcPr>
          <w:p w14:paraId="218FBA9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A3BD8" w:rsidRPr="002F6452" w14:paraId="76F448F7" w14:textId="77777777" w:rsidTr="00D06202">
        <w:tc>
          <w:tcPr>
            <w:tcW w:w="1296" w:type="dxa"/>
            <w:vAlign w:val="center"/>
          </w:tcPr>
          <w:p w14:paraId="3C562493" w14:textId="1A94E4F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امام رضا(ع)</w:t>
            </w:r>
          </w:p>
        </w:tc>
        <w:tc>
          <w:tcPr>
            <w:tcW w:w="1120" w:type="dxa"/>
            <w:vAlign w:val="center"/>
          </w:tcPr>
          <w:p w14:paraId="4FC5F085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</w:tcPr>
          <w:p w14:paraId="77A90557" w14:textId="13EA0BA4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10" w:type="dxa"/>
            <w:vAlign w:val="center"/>
          </w:tcPr>
          <w:p w14:paraId="2A3ED172" w14:textId="7D987376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835" w:type="dxa"/>
            <w:vAlign w:val="center"/>
          </w:tcPr>
          <w:p w14:paraId="46F5B930" w14:textId="68734C9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108</w:t>
            </w:r>
          </w:p>
        </w:tc>
        <w:tc>
          <w:tcPr>
            <w:tcW w:w="1062" w:type="dxa"/>
            <w:vAlign w:val="center"/>
          </w:tcPr>
          <w:p w14:paraId="5BCE37CF" w14:textId="380DDD2B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80</w:t>
            </w:r>
          </w:p>
        </w:tc>
        <w:tc>
          <w:tcPr>
            <w:tcW w:w="1858" w:type="dxa"/>
            <w:vAlign w:val="center"/>
          </w:tcPr>
          <w:p w14:paraId="113FE415" w14:textId="03F197B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40" w:type="dxa"/>
            <w:vAlign w:val="center"/>
          </w:tcPr>
          <w:p w14:paraId="5B1DB1F9" w14:textId="25A610B8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1500</w:t>
            </w:r>
          </w:p>
        </w:tc>
        <w:tc>
          <w:tcPr>
            <w:tcW w:w="2284" w:type="dxa"/>
            <w:vAlign w:val="center"/>
          </w:tcPr>
          <w:p w14:paraId="1D418E14" w14:textId="558CD9D2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9436" w14:textId="77777777" w:rsidR="00BD0680" w:rsidRDefault="00BD0680" w:rsidP="00A60DC9">
      <w:pPr>
        <w:spacing w:after="0" w:line="240" w:lineRule="auto"/>
      </w:pPr>
      <w:r>
        <w:separator/>
      </w:r>
    </w:p>
  </w:endnote>
  <w:endnote w:type="continuationSeparator" w:id="0">
    <w:p w14:paraId="131CC40C" w14:textId="77777777" w:rsidR="00BD0680" w:rsidRDefault="00BD0680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67CE" w14:textId="77777777" w:rsidR="00BD0680" w:rsidRDefault="00BD0680" w:rsidP="00A60DC9">
      <w:pPr>
        <w:spacing w:after="0" w:line="240" w:lineRule="auto"/>
      </w:pPr>
      <w:r>
        <w:separator/>
      </w:r>
    </w:p>
  </w:footnote>
  <w:footnote w:type="continuationSeparator" w:id="0">
    <w:p w14:paraId="1D53C84A" w14:textId="77777777" w:rsidR="00BD0680" w:rsidRDefault="00BD0680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50747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0680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0620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2026-03-08T07:56:00Z</dcterms:modified>
</cp:coreProperties>
</file>